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289F" w14:textId="77777777" w:rsidR="000A11E3" w:rsidRDefault="000A11E3">
      <w:pPr>
        <w:pStyle w:val="BodyText"/>
        <w:ind w:left="0"/>
        <w:rPr>
          <w:rFonts w:ascii="Times New Roman"/>
          <w:sz w:val="6"/>
        </w:rPr>
      </w:pPr>
    </w:p>
    <w:p w14:paraId="0C763F7F" w14:textId="77777777" w:rsidR="000A11E3" w:rsidRDefault="00000000">
      <w:pPr>
        <w:pStyle w:val="BodyText"/>
        <w:ind w:left="7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5C8E7F" wp14:editId="6ED3889B">
            <wp:extent cx="1389888" cy="1389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958C" w14:textId="77777777" w:rsidR="000A11E3" w:rsidRDefault="000A11E3">
      <w:pPr>
        <w:pStyle w:val="BodyText"/>
        <w:ind w:left="0"/>
        <w:rPr>
          <w:rFonts w:ascii="Times New Roman"/>
          <w:sz w:val="20"/>
        </w:rPr>
      </w:pPr>
    </w:p>
    <w:p w14:paraId="406BEE5B" w14:textId="67A6C57C" w:rsidR="000A11E3" w:rsidRPr="00AA03DB" w:rsidRDefault="00654267">
      <w:pPr>
        <w:pStyle w:val="Heading1"/>
        <w:spacing w:before="160"/>
        <w:rPr>
          <w:sz w:val="22"/>
          <w:szCs w:val="22"/>
        </w:rPr>
      </w:pPr>
      <w:r w:rsidRPr="00AA03D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42CA6DB" wp14:editId="60B700CE">
                <wp:simplePos x="0" y="0"/>
                <wp:positionH relativeFrom="page">
                  <wp:posOffset>437515</wp:posOffset>
                </wp:positionH>
                <wp:positionV relativeFrom="paragraph">
                  <wp:posOffset>-6350</wp:posOffset>
                </wp:positionV>
                <wp:extent cx="2150110" cy="6350"/>
                <wp:effectExtent l="0" t="0" r="0" b="0"/>
                <wp:wrapNone/>
                <wp:docPr id="19090290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99C4F" id="Rectangle 3" o:spid="_x0000_s1026" style="position:absolute;margin-left:34.45pt;margin-top:-.5pt;width:169.3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AA03DB">
        <w:rPr>
          <w:color w:val="303743"/>
          <w:w w:val="120"/>
          <w:sz w:val="22"/>
          <w:szCs w:val="22"/>
        </w:rPr>
        <w:t>GET</w:t>
      </w:r>
      <w:r w:rsidRPr="00AA03DB">
        <w:rPr>
          <w:color w:val="303743"/>
          <w:spacing w:val="-7"/>
          <w:w w:val="120"/>
          <w:sz w:val="22"/>
          <w:szCs w:val="22"/>
        </w:rPr>
        <w:t xml:space="preserve"> </w:t>
      </w:r>
      <w:r w:rsidRPr="00AA03DB">
        <w:rPr>
          <w:color w:val="303743"/>
          <w:w w:val="120"/>
          <w:sz w:val="22"/>
          <w:szCs w:val="22"/>
        </w:rPr>
        <w:t>IN</w:t>
      </w:r>
      <w:r w:rsidRPr="00AA03DB">
        <w:rPr>
          <w:color w:val="303743"/>
          <w:spacing w:val="-6"/>
          <w:w w:val="120"/>
          <w:sz w:val="22"/>
          <w:szCs w:val="22"/>
        </w:rPr>
        <w:t xml:space="preserve"> </w:t>
      </w:r>
      <w:r w:rsidRPr="00AA03DB">
        <w:rPr>
          <w:color w:val="303743"/>
          <w:w w:val="120"/>
          <w:sz w:val="22"/>
          <w:szCs w:val="22"/>
        </w:rPr>
        <w:t>TOUCH!</w:t>
      </w:r>
    </w:p>
    <w:p w14:paraId="07A3F260" w14:textId="77777777" w:rsidR="000A11E3" w:rsidRPr="00AA03DB" w:rsidRDefault="00000000">
      <w:pPr>
        <w:pStyle w:val="Heading3"/>
        <w:spacing w:before="128"/>
        <w:rPr>
          <w:sz w:val="20"/>
          <w:szCs w:val="20"/>
        </w:rPr>
      </w:pPr>
      <w:r w:rsidRPr="00AA03DB">
        <w:rPr>
          <w:color w:val="31AEB1"/>
          <w:w w:val="120"/>
          <w:sz w:val="20"/>
          <w:szCs w:val="20"/>
        </w:rPr>
        <w:t>Mobile:</w:t>
      </w:r>
    </w:p>
    <w:p w14:paraId="37961422" w14:textId="0C9DACD7" w:rsidR="000A11E3" w:rsidRDefault="00000000">
      <w:pPr>
        <w:pStyle w:val="BodyText"/>
        <w:spacing w:before="56"/>
      </w:pPr>
      <w:r>
        <w:rPr>
          <w:color w:val="544F6F"/>
          <w:w w:val="120"/>
        </w:rPr>
        <w:t>+91</w:t>
      </w:r>
      <w:r w:rsidR="00654267">
        <w:rPr>
          <w:color w:val="544F6F"/>
          <w:w w:val="120"/>
        </w:rPr>
        <w:t>-9676359938</w:t>
      </w:r>
    </w:p>
    <w:p w14:paraId="138F2C3A" w14:textId="77777777" w:rsidR="000A11E3" w:rsidRPr="00AA03DB" w:rsidRDefault="00000000">
      <w:pPr>
        <w:pStyle w:val="Heading3"/>
        <w:rPr>
          <w:color w:val="31AEB1"/>
          <w:w w:val="120"/>
          <w:sz w:val="20"/>
          <w:szCs w:val="20"/>
        </w:rPr>
      </w:pPr>
      <w:r w:rsidRPr="00AA03DB">
        <w:rPr>
          <w:color w:val="31AEB1"/>
          <w:w w:val="120"/>
          <w:sz w:val="20"/>
          <w:szCs w:val="20"/>
        </w:rPr>
        <w:t>Email:</w:t>
      </w:r>
    </w:p>
    <w:p w14:paraId="5EE943FC" w14:textId="6C20603E" w:rsidR="00AA03DB" w:rsidRPr="00AA03DB" w:rsidRDefault="00AA03DB">
      <w:pPr>
        <w:pStyle w:val="Heading3"/>
      </w:pPr>
      <w:r>
        <w:rPr>
          <w:w w:val="120"/>
        </w:rPr>
        <w:t>yaraganiveeravamsi0410@gmail.com</w:t>
      </w:r>
    </w:p>
    <w:p w14:paraId="76A078AC" w14:textId="7A4C5538" w:rsidR="000A11E3" w:rsidRPr="00AA03DB" w:rsidRDefault="00000000">
      <w:pPr>
        <w:pStyle w:val="Title"/>
      </w:pPr>
      <w:r>
        <w:rPr>
          <w:b w:val="0"/>
        </w:rPr>
        <w:br w:type="column"/>
      </w:r>
      <w:r w:rsidR="00654267" w:rsidRPr="00AA03DB">
        <w:rPr>
          <w:color w:val="31AEB1"/>
          <w:w w:val="120"/>
        </w:rPr>
        <w:t>YARAGANI VEERA VAMSI</w:t>
      </w:r>
    </w:p>
    <w:p w14:paraId="054242E4" w14:textId="77777777" w:rsidR="000A11E3" w:rsidRDefault="000A11E3">
      <w:pPr>
        <w:pStyle w:val="BodyText"/>
        <w:spacing w:before="7"/>
        <w:ind w:left="0"/>
        <w:rPr>
          <w:b/>
          <w:sz w:val="33"/>
        </w:rPr>
      </w:pPr>
    </w:p>
    <w:p w14:paraId="5A0CE797" w14:textId="77777777" w:rsidR="000A11E3" w:rsidRPr="00AA03DB" w:rsidRDefault="00000000">
      <w:pPr>
        <w:pStyle w:val="Heading1"/>
        <w:rPr>
          <w:sz w:val="22"/>
          <w:szCs w:val="22"/>
        </w:rPr>
      </w:pPr>
      <w:r w:rsidRPr="00AA03DB">
        <w:rPr>
          <w:color w:val="303743"/>
          <w:spacing w:val="-1"/>
          <w:w w:val="125"/>
          <w:sz w:val="22"/>
          <w:szCs w:val="22"/>
        </w:rPr>
        <w:t>PERSONAL</w:t>
      </w:r>
      <w:r w:rsidRPr="00AA03DB">
        <w:rPr>
          <w:color w:val="303743"/>
          <w:spacing w:val="-16"/>
          <w:w w:val="125"/>
          <w:sz w:val="22"/>
          <w:szCs w:val="22"/>
        </w:rPr>
        <w:t xml:space="preserve"> </w:t>
      </w:r>
      <w:r w:rsidRPr="00AA03DB">
        <w:rPr>
          <w:color w:val="303743"/>
          <w:spacing w:val="-1"/>
          <w:w w:val="125"/>
          <w:sz w:val="22"/>
          <w:szCs w:val="22"/>
        </w:rPr>
        <w:t>DETAILS</w:t>
      </w:r>
    </w:p>
    <w:p w14:paraId="3C1D5FA0" w14:textId="77777777" w:rsidR="000A11E3" w:rsidRDefault="00000000">
      <w:pPr>
        <w:pStyle w:val="BodyText"/>
        <w:tabs>
          <w:tab w:val="left" w:pos="1403"/>
        </w:tabs>
        <w:spacing w:before="68" w:line="324" w:lineRule="auto"/>
        <w:ind w:right="4143"/>
      </w:pPr>
      <w:proofErr w:type="gramStart"/>
      <w:r>
        <w:rPr>
          <w:color w:val="544F6F"/>
          <w:w w:val="110"/>
        </w:rPr>
        <w:t>Current  Location</w:t>
      </w:r>
      <w:proofErr w:type="gramEnd"/>
      <w:r>
        <w:rPr>
          <w:color w:val="544F6F"/>
          <w:w w:val="110"/>
        </w:rPr>
        <w:t xml:space="preserve">   </w:t>
      </w:r>
      <w:proofErr w:type="spellStart"/>
      <w:r>
        <w:rPr>
          <w:color w:val="544F6F"/>
          <w:w w:val="110"/>
        </w:rPr>
        <w:t>Machipatanam</w:t>
      </w:r>
      <w:proofErr w:type="spellEnd"/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Date</w:t>
      </w:r>
      <w:r>
        <w:rPr>
          <w:color w:val="544F6F"/>
          <w:spacing w:val="-4"/>
          <w:w w:val="110"/>
        </w:rPr>
        <w:t xml:space="preserve"> </w:t>
      </w:r>
      <w:r>
        <w:rPr>
          <w:color w:val="544F6F"/>
          <w:w w:val="110"/>
        </w:rPr>
        <w:t>of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Birth</w:t>
      </w:r>
      <w:r>
        <w:rPr>
          <w:color w:val="544F6F"/>
          <w:w w:val="110"/>
        </w:rPr>
        <w:tab/>
        <w:t>September</w:t>
      </w:r>
      <w:r>
        <w:rPr>
          <w:color w:val="544F6F"/>
          <w:spacing w:val="15"/>
          <w:w w:val="110"/>
        </w:rPr>
        <w:t xml:space="preserve"> </w:t>
      </w:r>
      <w:r>
        <w:rPr>
          <w:color w:val="544F6F"/>
          <w:w w:val="110"/>
        </w:rPr>
        <w:t>9,</w:t>
      </w:r>
      <w:r>
        <w:rPr>
          <w:color w:val="544F6F"/>
          <w:spacing w:val="16"/>
          <w:w w:val="110"/>
        </w:rPr>
        <w:t xml:space="preserve"> </w:t>
      </w:r>
      <w:r>
        <w:rPr>
          <w:color w:val="544F6F"/>
          <w:w w:val="110"/>
        </w:rPr>
        <w:t>2001</w:t>
      </w:r>
      <w:r>
        <w:rPr>
          <w:color w:val="544F6F"/>
          <w:spacing w:val="-43"/>
          <w:w w:val="110"/>
        </w:rPr>
        <w:t xml:space="preserve"> </w:t>
      </w:r>
      <w:r>
        <w:rPr>
          <w:color w:val="544F6F"/>
          <w:w w:val="110"/>
        </w:rPr>
        <w:t>Gender</w:t>
      </w:r>
      <w:r>
        <w:rPr>
          <w:color w:val="544F6F"/>
          <w:w w:val="110"/>
        </w:rPr>
        <w:tab/>
        <w:t>Male</w:t>
      </w:r>
    </w:p>
    <w:p w14:paraId="4DEA59D0" w14:textId="2143F09F" w:rsidR="000A11E3" w:rsidRDefault="00654267">
      <w:pPr>
        <w:pStyle w:val="BodyText"/>
        <w:spacing w:before="9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0A05D7" wp14:editId="51115703">
                <wp:simplePos x="0" y="0"/>
                <wp:positionH relativeFrom="page">
                  <wp:posOffset>2840990</wp:posOffset>
                </wp:positionH>
                <wp:positionV relativeFrom="paragraph">
                  <wp:posOffset>127000</wp:posOffset>
                </wp:positionV>
                <wp:extent cx="4236720" cy="6350"/>
                <wp:effectExtent l="0" t="0" r="0" b="0"/>
                <wp:wrapTopAndBottom/>
                <wp:docPr id="10309705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6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AD003" id="Rectangle 2" o:spid="_x0000_s1026" style="position:absolute;margin-left:223.7pt;margin-top:10pt;width:333.6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2844E7D" w14:textId="77777777" w:rsidR="000A11E3" w:rsidRPr="00AA03DB" w:rsidRDefault="00000000">
      <w:pPr>
        <w:pStyle w:val="Heading1"/>
        <w:spacing w:before="130"/>
        <w:rPr>
          <w:sz w:val="22"/>
          <w:szCs w:val="22"/>
        </w:rPr>
      </w:pPr>
      <w:r w:rsidRPr="00AA03DB">
        <w:rPr>
          <w:color w:val="303743"/>
          <w:w w:val="120"/>
          <w:sz w:val="22"/>
          <w:szCs w:val="22"/>
        </w:rPr>
        <w:t>EDUCATION</w:t>
      </w:r>
    </w:p>
    <w:p w14:paraId="18C3E7A8" w14:textId="77777777" w:rsidR="000A11E3" w:rsidRPr="00AA03DB" w:rsidRDefault="00000000">
      <w:pPr>
        <w:pStyle w:val="Heading2"/>
        <w:spacing w:before="168"/>
        <w:rPr>
          <w:sz w:val="20"/>
          <w:szCs w:val="20"/>
        </w:rPr>
      </w:pPr>
      <w:r w:rsidRPr="00AA03DB">
        <w:rPr>
          <w:color w:val="31AEB1"/>
          <w:w w:val="120"/>
          <w:sz w:val="20"/>
          <w:szCs w:val="20"/>
        </w:rPr>
        <w:t>Graduation</w:t>
      </w:r>
    </w:p>
    <w:p w14:paraId="2E9ACE22" w14:textId="77777777" w:rsidR="000A11E3" w:rsidRDefault="00000000">
      <w:pPr>
        <w:pStyle w:val="BodyText"/>
        <w:tabs>
          <w:tab w:val="left" w:pos="1403"/>
        </w:tabs>
        <w:spacing w:before="64"/>
      </w:pPr>
      <w:r>
        <w:rPr>
          <w:color w:val="544F6F"/>
          <w:w w:val="110"/>
        </w:rPr>
        <w:t>Course</w:t>
      </w:r>
      <w:r>
        <w:rPr>
          <w:color w:val="544F6F"/>
          <w:w w:val="110"/>
        </w:rPr>
        <w:tab/>
      </w:r>
      <w:proofErr w:type="spellStart"/>
      <w:r>
        <w:rPr>
          <w:color w:val="544F6F"/>
          <w:spacing w:val="-1"/>
          <w:w w:val="110"/>
        </w:rPr>
        <w:t>B.Tech</w:t>
      </w:r>
      <w:proofErr w:type="spellEnd"/>
      <w:r>
        <w:rPr>
          <w:color w:val="544F6F"/>
          <w:spacing w:val="-1"/>
          <w:w w:val="110"/>
        </w:rPr>
        <w:t>/B.E.</w:t>
      </w:r>
      <w:r>
        <w:rPr>
          <w:color w:val="544F6F"/>
          <w:spacing w:val="-10"/>
          <w:w w:val="110"/>
        </w:rPr>
        <w:t xml:space="preserve"> </w:t>
      </w:r>
      <w:proofErr w:type="gramStart"/>
      <w:r>
        <w:rPr>
          <w:color w:val="544F6F"/>
          <w:spacing w:val="-1"/>
          <w:w w:val="110"/>
        </w:rPr>
        <w:t>(</w:t>
      </w:r>
      <w:r>
        <w:rPr>
          <w:color w:val="544F6F"/>
          <w:spacing w:val="-9"/>
          <w:w w:val="110"/>
        </w:rPr>
        <w:t xml:space="preserve"> </w:t>
      </w:r>
      <w:r>
        <w:rPr>
          <w:color w:val="544F6F"/>
          <w:spacing w:val="-1"/>
          <w:w w:val="110"/>
        </w:rPr>
        <w:t>Information</w:t>
      </w:r>
      <w:proofErr w:type="gramEnd"/>
      <w:r>
        <w:rPr>
          <w:color w:val="544F6F"/>
          <w:spacing w:val="-9"/>
          <w:w w:val="110"/>
        </w:rPr>
        <w:t xml:space="preserve"> </w:t>
      </w:r>
      <w:r>
        <w:rPr>
          <w:color w:val="544F6F"/>
          <w:w w:val="110"/>
        </w:rPr>
        <w:t>Technology</w:t>
      </w:r>
      <w:r>
        <w:rPr>
          <w:color w:val="544F6F"/>
          <w:spacing w:val="-9"/>
          <w:w w:val="110"/>
        </w:rPr>
        <w:t xml:space="preserve"> </w:t>
      </w:r>
      <w:r>
        <w:rPr>
          <w:color w:val="544F6F"/>
          <w:w w:val="110"/>
        </w:rPr>
        <w:t>)</w:t>
      </w:r>
    </w:p>
    <w:p w14:paraId="03E2A760" w14:textId="77777777" w:rsidR="000A11E3" w:rsidRDefault="00000000">
      <w:pPr>
        <w:pStyle w:val="BodyText"/>
        <w:tabs>
          <w:tab w:val="left" w:pos="1403"/>
        </w:tabs>
        <w:spacing w:before="57" w:line="324" w:lineRule="auto"/>
        <w:ind w:right="2188"/>
      </w:pPr>
      <w:r>
        <w:rPr>
          <w:color w:val="544F6F"/>
          <w:w w:val="110"/>
        </w:rPr>
        <w:t>College</w:t>
      </w:r>
      <w:r>
        <w:rPr>
          <w:color w:val="544F6F"/>
          <w:w w:val="110"/>
        </w:rPr>
        <w:tab/>
      </w:r>
      <w:proofErr w:type="spellStart"/>
      <w:r>
        <w:rPr>
          <w:color w:val="544F6F"/>
          <w:w w:val="110"/>
        </w:rPr>
        <w:t>Gudlavalleru</w:t>
      </w:r>
      <w:proofErr w:type="spellEnd"/>
      <w:r>
        <w:rPr>
          <w:color w:val="544F6F"/>
          <w:w w:val="110"/>
        </w:rPr>
        <w:t xml:space="preserve"> Engineering College,</w:t>
      </w:r>
      <w:r>
        <w:rPr>
          <w:color w:val="544F6F"/>
          <w:spacing w:val="1"/>
          <w:w w:val="110"/>
        </w:rPr>
        <w:t xml:space="preserve"> </w:t>
      </w:r>
      <w:proofErr w:type="spellStart"/>
      <w:r>
        <w:rPr>
          <w:color w:val="544F6F"/>
          <w:w w:val="110"/>
        </w:rPr>
        <w:t>Gudlavalleru</w:t>
      </w:r>
      <w:proofErr w:type="spellEnd"/>
      <w:r>
        <w:rPr>
          <w:color w:val="544F6F"/>
          <w:spacing w:val="-44"/>
          <w:w w:val="110"/>
        </w:rPr>
        <w:t xml:space="preserve"> </w:t>
      </w:r>
      <w:r>
        <w:rPr>
          <w:color w:val="544F6F"/>
          <w:w w:val="110"/>
        </w:rPr>
        <w:t>Year</w:t>
      </w:r>
      <w:r>
        <w:rPr>
          <w:color w:val="544F6F"/>
          <w:spacing w:val="2"/>
          <w:w w:val="110"/>
        </w:rPr>
        <w:t xml:space="preserve"> </w:t>
      </w:r>
      <w:r>
        <w:rPr>
          <w:color w:val="544F6F"/>
          <w:w w:val="110"/>
        </w:rPr>
        <w:t>of</w:t>
      </w:r>
      <w:r>
        <w:rPr>
          <w:color w:val="544F6F"/>
          <w:spacing w:val="2"/>
          <w:w w:val="110"/>
        </w:rPr>
        <w:t xml:space="preserve"> </w:t>
      </w:r>
      <w:r>
        <w:rPr>
          <w:color w:val="544F6F"/>
          <w:w w:val="110"/>
        </w:rPr>
        <w:t>Passing</w:t>
      </w:r>
      <w:r>
        <w:rPr>
          <w:color w:val="544F6F"/>
          <w:w w:val="110"/>
        </w:rPr>
        <w:tab/>
        <w:t>May</w:t>
      </w:r>
      <w:r>
        <w:rPr>
          <w:color w:val="544F6F"/>
          <w:spacing w:val="-2"/>
          <w:w w:val="110"/>
        </w:rPr>
        <w:t xml:space="preserve"> </w:t>
      </w:r>
      <w:r>
        <w:rPr>
          <w:color w:val="544F6F"/>
          <w:w w:val="110"/>
        </w:rPr>
        <w:t>2023</w:t>
      </w:r>
    </w:p>
    <w:p w14:paraId="293BCA1E" w14:textId="631D17C2" w:rsidR="000A11E3" w:rsidRDefault="00000000">
      <w:pPr>
        <w:pStyle w:val="BodyText"/>
        <w:tabs>
          <w:tab w:val="left" w:pos="1403"/>
        </w:tabs>
        <w:spacing w:line="162" w:lineRule="exact"/>
      </w:pPr>
      <w:r>
        <w:rPr>
          <w:color w:val="544F6F"/>
          <w:w w:val="110"/>
        </w:rPr>
        <w:t>Score</w:t>
      </w:r>
      <w:r>
        <w:rPr>
          <w:color w:val="544F6F"/>
          <w:w w:val="110"/>
        </w:rPr>
        <w:tab/>
      </w:r>
      <w:r w:rsidR="009401D6">
        <w:rPr>
          <w:color w:val="544F6F"/>
          <w:w w:val="110"/>
        </w:rPr>
        <w:t>6.0</w:t>
      </w:r>
      <w:r>
        <w:rPr>
          <w:color w:val="544F6F"/>
          <w:w w:val="110"/>
        </w:rPr>
        <w:t>/10</w:t>
      </w:r>
    </w:p>
    <w:p w14:paraId="75C5BC3C" w14:textId="77777777" w:rsidR="000A11E3" w:rsidRDefault="000A11E3">
      <w:pPr>
        <w:spacing w:line="162" w:lineRule="exact"/>
        <w:sectPr w:rsidR="000A11E3" w:rsidSect="00A2193A">
          <w:type w:val="continuous"/>
          <w:pgSz w:w="11900" w:h="16840"/>
          <w:pgMar w:top="740" w:right="640" w:bottom="280" w:left="580" w:header="720" w:footer="720" w:gutter="0"/>
          <w:cols w:num="2" w:space="720" w:equalWidth="0">
            <w:col w:w="2938" w:space="846"/>
            <w:col w:w="6896"/>
          </w:cols>
        </w:sectPr>
      </w:pPr>
    </w:p>
    <w:tbl>
      <w:tblPr>
        <w:tblW w:w="10890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339"/>
        <w:gridCol w:w="1305"/>
        <w:gridCol w:w="1371"/>
        <w:gridCol w:w="4349"/>
      </w:tblGrid>
      <w:tr w:rsidR="000A11E3" w14:paraId="22B50E51" w14:textId="77777777" w:rsidTr="00AA03DB">
        <w:trPr>
          <w:trHeight w:val="492"/>
        </w:trPr>
        <w:tc>
          <w:tcPr>
            <w:tcW w:w="3526" w:type="dxa"/>
            <w:tcBorders>
              <w:bottom w:val="single" w:sz="4" w:space="0" w:color="000000"/>
            </w:tcBorders>
          </w:tcPr>
          <w:p w14:paraId="3DD333BF" w14:textId="0BC4DFB6" w:rsidR="000A11E3" w:rsidRDefault="000A11E3">
            <w:pPr>
              <w:pStyle w:val="TableParagraph"/>
              <w:spacing w:before="37"/>
              <w:rPr>
                <w:sz w:val="14"/>
              </w:rPr>
            </w:pPr>
          </w:p>
        </w:tc>
        <w:tc>
          <w:tcPr>
            <w:tcW w:w="339" w:type="dxa"/>
          </w:tcPr>
          <w:p w14:paraId="6A74FA3B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24B08D17" w14:textId="77777777" w:rsidR="000A11E3" w:rsidRDefault="00000000">
            <w:pPr>
              <w:pStyle w:val="TableParagraph"/>
              <w:spacing w:line="172" w:lineRule="exact"/>
              <w:ind w:left="-1"/>
              <w:rPr>
                <w:b/>
                <w:sz w:val="15"/>
              </w:rPr>
            </w:pPr>
            <w:r>
              <w:rPr>
                <w:b/>
                <w:color w:val="31AEB1"/>
                <w:w w:val="125"/>
                <w:sz w:val="15"/>
              </w:rPr>
              <w:t>Schooling</w:t>
            </w:r>
          </w:p>
          <w:p w14:paraId="24217529" w14:textId="77777777" w:rsidR="000A11E3" w:rsidRDefault="00000000">
            <w:pPr>
              <w:pStyle w:val="TableParagraph"/>
              <w:spacing w:before="64"/>
              <w:ind w:left="-1"/>
              <w:rPr>
                <w:sz w:val="14"/>
              </w:rPr>
            </w:pPr>
            <w:r>
              <w:rPr>
                <w:color w:val="544F6F"/>
                <w:w w:val="115"/>
                <w:sz w:val="14"/>
              </w:rPr>
              <w:t>Board</w:t>
            </w:r>
            <w:r>
              <w:rPr>
                <w:color w:val="544F6F"/>
                <w:spacing w:val="-8"/>
                <w:w w:val="115"/>
                <w:sz w:val="14"/>
              </w:rPr>
              <w:t xml:space="preserve"> </w:t>
            </w:r>
            <w:r>
              <w:rPr>
                <w:color w:val="544F6F"/>
                <w:w w:val="115"/>
                <w:sz w:val="14"/>
              </w:rPr>
              <w:t>Name</w:t>
            </w:r>
          </w:p>
        </w:tc>
        <w:tc>
          <w:tcPr>
            <w:tcW w:w="1371" w:type="dxa"/>
          </w:tcPr>
          <w:p w14:paraId="32987C83" w14:textId="77777777" w:rsidR="000A11E3" w:rsidRDefault="00000000">
            <w:pPr>
              <w:pStyle w:val="TableParagraph"/>
              <w:spacing w:line="172" w:lineRule="exact"/>
              <w:ind w:left="162"/>
              <w:rPr>
                <w:b/>
                <w:sz w:val="15"/>
              </w:rPr>
            </w:pPr>
            <w:r>
              <w:rPr>
                <w:b/>
                <w:color w:val="31AEB1"/>
                <w:spacing w:val="-1"/>
                <w:w w:val="130"/>
                <w:sz w:val="15"/>
              </w:rPr>
              <w:t>Class</w:t>
            </w:r>
            <w:r>
              <w:rPr>
                <w:b/>
                <w:color w:val="31AEB1"/>
                <w:spacing w:val="-14"/>
                <w:w w:val="130"/>
                <w:sz w:val="15"/>
              </w:rPr>
              <w:t xml:space="preserve"> </w:t>
            </w:r>
            <w:r>
              <w:rPr>
                <w:b/>
                <w:color w:val="31AEB1"/>
                <w:spacing w:val="-1"/>
                <w:w w:val="130"/>
                <w:sz w:val="15"/>
              </w:rPr>
              <w:t>XII</w:t>
            </w:r>
          </w:p>
          <w:p w14:paraId="1EED8688" w14:textId="77777777" w:rsidR="000A11E3" w:rsidRDefault="00000000">
            <w:pPr>
              <w:pStyle w:val="TableParagraph"/>
              <w:spacing w:before="64"/>
              <w:ind w:left="112"/>
              <w:rPr>
                <w:sz w:val="14"/>
              </w:rPr>
            </w:pPr>
            <w:r>
              <w:rPr>
                <w:color w:val="544F6F"/>
                <w:spacing w:val="-1"/>
                <w:w w:val="115"/>
                <w:sz w:val="14"/>
              </w:rPr>
              <w:t>Andhra</w:t>
            </w:r>
            <w:r>
              <w:rPr>
                <w:color w:val="544F6F"/>
                <w:spacing w:val="-12"/>
                <w:w w:val="115"/>
                <w:sz w:val="14"/>
              </w:rPr>
              <w:t xml:space="preserve"> </w:t>
            </w:r>
            <w:r>
              <w:rPr>
                <w:color w:val="544F6F"/>
                <w:w w:val="115"/>
                <w:sz w:val="14"/>
              </w:rPr>
              <w:t>Pradesh</w:t>
            </w:r>
          </w:p>
        </w:tc>
        <w:tc>
          <w:tcPr>
            <w:tcW w:w="4349" w:type="dxa"/>
          </w:tcPr>
          <w:p w14:paraId="194EDA30" w14:textId="77777777" w:rsidR="000A11E3" w:rsidRDefault="00000000">
            <w:pPr>
              <w:pStyle w:val="TableParagraph"/>
              <w:spacing w:line="172" w:lineRule="exact"/>
              <w:ind w:left="189"/>
              <w:rPr>
                <w:b/>
                <w:sz w:val="15"/>
              </w:rPr>
            </w:pPr>
            <w:r>
              <w:rPr>
                <w:b/>
                <w:color w:val="31AEB1"/>
                <w:w w:val="125"/>
                <w:sz w:val="15"/>
              </w:rPr>
              <w:t>Class</w:t>
            </w:r>
            <w:r>
              <w:rPr>
                <w:b/>
                <w:color w:val="31AEB1"/>
                <w:spacing w:val="-5"/>
                <w:w w:val="125"/>
                <w:sz w:val="15"/>
              </w:rPr>
              <w:t xml:space="preserve"> </w:t>
            </w:r>
            <w:r>
              <w:rPr>
                <w:b/>
                <w:color w:val="31AEB1"/>
                <w:w w:val="125"/>
                <w:sz w:val="15"/>
              </w:rPr>
              <w:t>X</w:t>
            </w:r>
          </w:p>
          <w:p w14:paraId="0115218F" w14:textId="77777777" w:rsidR="000A11E3" w:rsidRDefault="00000000">
            <w:pPr>
              <w:pStyle w:val="TableParagraph"/>
              <w:spacing w:before="64"/>
              <w:ind w:left="90"/>
              <w:rPr>
                <w:sz w:val="14"/>
              </w:rPr>
            </w:pPr>
            <w:r>
              <w:rPr>
                <w:color w:val="544F6F"/>
                <w:spacing w:val="-1"/>
                <w:w w:val="115"/>
                <w:sz w:val="14"/>
              </w:rPr>
              <w:t>Andhra</w:t>
            </w:r>
            <w:r>
              <w:rPr>
                <w:color w:val="544F6F"/>
                <w:spacing w:val="-12"/>
                <w:w w:val="115"/>
                <w:sz w:val="14"/>
              </w:rPr>
              <w:t xml:space="preserve"> </w:t>
            </w:r>
            <w:r>
              <w:rPr>
                <w:color w:val="544F6F"/>
                <w:w w:val="115"/>
                <w:sz w:val="14"/>
              </w:rPr>
              <w:t>Pradesh</w:t>
            </w:r>
          </w:p>
        </w:tc>
      </w:tr>
      <w:tr w:rsidR="000A11E3" w14:paraId="7DE1C2C1" w14:textId="77777777" w:rsidTr="00AA03DB">
        <w:trPr>
          <w:trHeight w:val="176"/>
        </w:trPr>
        <w:tc>
          <w:tcPr>
            <w:tcW w:w="3526" w:type="dxa"/>
            <w:tcBorders>
              <w:top w:val="single" w:sz="4" w:space="0" w:color="000000"/>
            </w:tcBorders>
          </w:tcPr>
          <w:p w14:paraId="16F30914" w14:textId="77777777" w:rsidR="000A11E3" w:rsidRDefault="000A11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14:paraId="04B00678" w14:textId="77777777" w:rsidR="000A11E3" w:rsidRDefault="000A11E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 w14:paraId="6FF4DC48" w14:textId="77777777" w:rsidR="000A11E3" w:rsidRDefault="00000000">
            <w:pPr>
              <w:pStyle w:val="TableParagraph"/>
              <w:spacing w:line="142" w:lineRule="exact"/>
              <w:ind w:left="-1"/>
              <w:rPr>
                <w:sz w:val="14"/>
              </w:rPr>
            </w:pPr>
            <w:r>
              <w:rPr>
                <w:color w:val="544F6F"/>
                <w:w w:val="115"/>
                <w:sz w:val="14"/>
              </w:rPr>
              <w:t>Medium</w:t>
            </w:r>
          </w:p>
        </w:tc>
        <w:tc>
          <w:tcPr>
            <w:tcW w:w="1371" w:type="dxa"/>
          </w:tcPr>
          <w:p w14:paraId="1FB39E92" w14:textId="77777777" w:rsidR="000A11E3" w:rsidRDefault="00000000">
            <w:pPr>
              <w:pStyle w:val="TableParagraph"/>
              <w:spacing w:line="142" w:lineRule="exact"/>
              <w:ind w:left="112"/>
              <w:rPr>
                <w:sz w:val="14"/>
              </w:rPr>
            </w:pPr>
            <w:r>
              <w:rPr>
                <w:color w:val="544F6F"/>
                <w:w w:val="115"/>
                <w:sz w:val="14"/>
              </w:rPr>
              <w:t>English</w:t>
            </w:r>
          </w:p>
        </w:tc>
        <w:tc>
          <w:tcPr>
            <w:tcW w:w="4349" w:type="dxa"/>
          </w:tcPr>
          <w:p w14:paraId="48D71231" w14:textId="77777777" w:rsidR="000A11E3" w:rsidRDefault="00000000">
            <w:pPr>
              <w:pStyle w:val="TableParagraph"/>
              <w:spacing w:line="142" w:lineRule="exact"/>
              <w:ind w:left="90"/>
              <w:rPr>
                <w:sz w:val="14"/>
              </w:rPr>
            </w:pPr>
            <w:r>
              <w:rPr>
                <w:color w:val="544F6F"/>
                <w:w w:val="115"/>
                <w:sz w:val="14"/>
              </w:rPr>
              <w:t>English</w:t>
            </w:r>
          </w:p>
        </w:tc>
      </w:tr>
      <w:tr w:rsidR="000A11E3" w14:paraId="3EDBC14E" w14:textId="77777777" w:rsidTr="00AA03DB">
        <w:trPr>
          <w:trHeight w:val="263"/>
        </w:trPr>
        <w:tc>
          <w:tcPr>
            <w:tcW w:w="3526" w:type="dxa"/>
          </w:tcPr>
          <w:p w14:paraId="58F967F6" w14:textId="77777777" w:rsidR="000A11E3" w:rsidRPr="00AA03DB" w:rsidRDefault="00000000">
            <w:pPr>
              <w:pStyle w:val="TableParagraph"/>
              <w:spacing w:before="2"/>
              <w:rPr>
                <w:b/>
              </w:rPr>
            </w:pPr>
            <w:r w:rsidRPr="00AA03DB">
              <w:rPr>
                <w:b/>
                <w:color w:val="303743"/>
                <w:w w:val="130"/>
              </w:rPr>
              <w:t>SKILLS</w:t>
            </w:r>
          </w:p>
        </w:tc>
        <w:tc>
          <w:tcPr>
            <w:tcW w:w="339" w:type="dxa"/>
          </w:tcPr>
          <w:p w14:paraId="73164053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37AEA8F0" w14:textId="77777777" w:rsidR="000A11E3" w:rsidRDefault="00000000">
            <w:pPr>
              <w:pStyle w:val="TableParagraph"/>
              <w:spacing w:before="50"/>
              <w:ind w:left="-1"/>
              <w:rPr>
                <w:sz w:val="14"/>
              </w:rPr>
            </w:pPr>
            <w:r>
              <w:rPr>
                <w:color w:val="544F6F"/>
                <w:w w:val="110"/>
                <w:sz w:val="14"/>
              </w:rPr>
              <w:t>Year</w:t>
            </w:r>
            <w:r>
              <w:rPr>
                <w:color w:val="544F6F"/>
                <w:spacing w:val="3"/>
                <w:w w:val="110"/>
                <w:sz w:val="14"/>
              </w:rPr>
              <w:t xml:space="preserve"> </w:t>
            </w:r>
            <w:r>
              <w:rPr>
                <w:color w:val="544F6F"/>
                <w:w w:val="110"/>
                <w:sz w:val="14"/>
              </w:rPr>
              <w:t>of</w:t>
            </w:r>
            <w:r>
              <w:rPr>
                <w:color w:val="544F6F"/>
                <w:spacing w:val="4"/>
                <w:w w:val="110"/>
                <w:sz w:val="14"/>
              </w:rPr>
              <w:t xml:space="preserve"> </w:t>
            </w:r>
            <w:r>
              <w:rPr>
                <w:color w:val="544F6F"/>
                <w:w w:val="110"/>
                <w:sz w:val="14"/>
              </w:rPr>
              <w:t>Passing</w:t>
            </w:r>
          </w:p>
        </w:tc>
        <w:tc>
          <w:tcPr>
            <w:tcW w:w="1371" w:type="dxa"/>
          </w:tcPr>
          <w:p w14:paraId="4293D189" w14:textId="77777777" w:rsidR="000A11E3" w:rsidRDefault="00000000">
            <w:pPr>
              <w:pStyle w:val="TableParagraph"/>
              <w:spacing w:before="50"/>
              <w:ind w:left="112"/>
              <w:rPr>
                <w:sz w:val="14"/>
              </w:rPr>
            </w:pPr>
            <w:r>
              <w:rPr>
                <w:color w:val="544F6F"/>
                <w:w w:val="120"/>
                <w:sz w:val="14"/>
              </w:rPr>
              <w:t>2019</w:t>
            </w:r>
          </w:p>
        </w:tc>
        <w:tc>
          <w:tcPr>
            <w:tcW w:w="4349" w:type="dxa"/>
          </w:tcPr>
          <w:p w14:paraId="3BDA4026" w14:textId="77777777" w:rsidR="000A11E3" w:rsidRDefault="00000000">
            <w:pPr>
              <w:pStyle w:val="TableParagraph"/>
              <w:spacing w:before="50"/>
              <w:ind w:left="90"/>
              <w:rPr>
                <w:sz w:val="14"/>
              </w:rPr>
            </w:pPr>
            <w:r>
              <w:rPr>
                <w:color w:val="544F6F"/>
                <w:w w:val="120"/>
                <w:sz w:val="14"/>
              </w:rPr>
              <w:t>2017</w:t>
            </w:r>
          </w:p>
        </w:tc>
      </w:tr>
      <w:tr w:rsidR="000A11E3" w14:paraId="5449660B" w14:textId="77777777" w:rsidTr="00AA03DB">
        <w:trPr>
          <w:trHeight w:val="249"/>
        </w:trPr>
        <w:tc>
          <w:tcPr>
            <w:tcW w:w="3526" w:type="dxa"/>
          </w:tcPr>
          <w:p w14:paraId="0F939C77" w14:textId="303A4842" w:rsidR="000A11E3" w:rsidRDefault="00000000">
            <w:pPr>
              <w:pStyle w:val="TableParagraph"/>
              <w:spacing w:before="36"/>
              <w:rPr>
                <w:sz w:val="14"/>
              </w:rPr>
            </w:pPr>
            <w:r>
              <w:rPr>
                <w:color w:val="544F6F"/>
                <w:w w:val="115"/>
                <w:sz w:val="14"/>
              </w:rPr>
              <w:t>-</w:t>
            </w:r>
            <w:r>
              <w:rPr>
                <w:color w:val="544F6F"/>
                <w:spacing w:val="21"/>
                <w:w w:val="115"/>
                <w:sz w:val="14"/>
              </w:rPr>
              <w:t xml:space="preserve"> </w:t>
            </w:r>
            <w:r w:rsidR="009401D6">
              <w:rPr>
                <w:color w:val="544F6F"/>
                <w:w w:val="115"/>
                <w:sz w:val="14"/>
              </w:rPr>
              <w:t>C</w:t>
            </w:r>
          </w:p>
        </w:tc>
        <w:tc>
          <w:tcPr>
            <w:tcW w:w="339" w:type="dxa"/>
          </w:tcPr>
          <w:p w14:paraId="2CE62D84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156CE1D8" w14:textId="77777777" w:rsidR="000A11E3" w:rsidRDefault="00000000">
            <w:pPr>
              <w:pStyle w:val="TableParagraph"/>
              <w:spacing w:before="26"/>
              <w:ind w:left="-1"/>
              <w:rPr>
                <w:sz w:val="14"/>
              </w:rPr>
            </w:pPr>
            <w:r>
              <w:rPr>
                <w:color w:val="544F6F"/>
                <w:w w:val="115"/>
                <w:sz w:val="14"/>
              </w:rPr>
              <w:t>Score</w:t>
            </w:r>
          </w:p>
        </w:tc>
        <w:tc>
          <w:tcPr>
            <w:tcW w:w="1371" w:type="dxa"/>
          </w:tcPr>
          <w:p w14:paraId="0D20DA7D" w14:textId="77777777" w:rsidR="000A11E3" w:rsidRDefault="00000000">
            <w:pPr>
              <w:pStyle w:val="TableParagraph"/>
              <w:spacing w:before="26"/>
              <w:ind w:left="112"/>
              <w:rPr>
                <w:sz w:val="14"/>
              </w:rPr>
            </w:pPr>
            <w:r>
              <w:rPr>
                <w:color w:val="544F6F"/>
                <w:w w:val="135"/>
                <w:sz w:val="14"/>
              </w:rPr>
              <w:t>60%</w:t>
            </w:r>
          </w:p>
        </w:tc>
        <w:tc>
          <w:tcPr>
            <w:tcW w:w="4349" w:type="dxa"/>
          </w:tcPr>
          <w:p w14:paraId="406A97AC" w14:textId="76388BC4" w:rsidR="000A11E3" w:rsidRDefault="00000000">
            <w:pPr>
              <w:pStyle w:val="TableParagraph"/>
              <w:spacing w:before="26"/>
              <w:ind w:left="90"/>
              <w:rPr>
                <w:sz w:val="14"/>
              </w:rPr>
            </w:pPr>
            <w:r>
              <w:rPr>
                <w:color w:val="544F6F"/>
                <w:w w:val="135"/>
                <w:sz w:val="14"/>
              </w:rPr>
              <w:t>7</w:t>
            </w:r>
            <w:r w:rsidR="00653F6A">
              <w:rPr>
                <w:color w:val="544F6F"/>
                <w:w w:val="135"/>
                <w:sz w:val="14"/>
              </w:rPr>
              <w:t>5</w:t>
            </w:r>
            <w:r>
              <w:rPr>
                <w:color w:val="544F6F"/>
                <w:w w:val="135"/>
                <w:sz w:val="14"/>
              </w:rPr>
              <w:t>%</w:t>
            </w:r>
          </w:p>
        </w:tc>
      </w:tr>
      <w:tr w:rsidR="000A11E3" w14:paraId="464D577D" w14:textId="77777777" w:rsidTr="00AA03DB">
        <w:trPr>
          <w:trHeight w:val="236"/>
        </w:trPr>
        <w:tc>
          <w:tcPr>
            <w:tcW w:w="3526" w:type="dxa"/>
          </w:tcPr>
          <w:p w14:paraId="1EDC958E" w14:textId="678717C7" w:rsidR="000A11E3" w:rsidRDefault="00000000">
            <w:pPr>
              <w:pStyle w:val="TableParagraph"/>
              <w:spacing w:before="26"/>
              <w:rPr>
                <w:sz w:val="14"/>
              </w:rPr>
            </w:pPr>
            <w:r>
              <w:rPr>
                <w:color w:val="544F6F"/>
                <w:w w:val="110"/>
                <w:sz w:val="14"/>
              </w:rPr>
              <w:t>-</w:t>
            </w:r>
            <w:r>
              <w:rPr>
                <w:color w:val="544F6F"/>
                <w:spacing w:val="11"/>
                <w:w w:val="110"/>
                <w:sz w:val="14"/>
              </w:rPr>
              <w:t xml:space="preserve"> </w:t>
            </w:r>
            <w:r w:rsidR="00F12EA1">
              <w:rPr>
                <w:color w:val="544F6F"/>
                <w:w w:val="110"/>
                <w:sz w:val="14"/>
              </w:rPr>
              <w:t xml:space="preserve">Java </w:t>
            </w:r>
          </w:p>
        </w:tc>
        <w:tc>
          <w:tcPr>
            <w:tcW w:w="339" w:type="dxa"/>
          </w:tcPr>
          <w:p w14:paraId="0F622F19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44B582A3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14:paraId="026175AB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9" w:type="dxa"/>
            <w:tcBorders>
              <w:bottom w:val="single" w:sz="4" w:space="0" w:color="000000"/>
            </w:tcBorders>
          </w:tcPr>
          <w:p w14:paraId="6FEBDB6A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A11E3" w14:paraId="7FD5AFAA" w14:textId="77777777" w:rsidTr="00AA03DB">
        <w:trPr>
          <w:trHeight w:val="436"/>
        </w:trPr>
        <w:tc>
          <w:tcPr>
            <w:tcW w:w="3526" w:type="dxa"/>
          </w:tcPr>
          <w:p w14:paraId="2022290F" w14:textId="2C1174A3" w:rsidR="000A11E3" w:rsidRDefault="00AA03DB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18"/>
              <w:rPr>
                <w:sz w:val="14"/>
              </w:rPr>
            </w:pPr>
            <w:r>
              <w:rPr>
                <w:color w:val="544F6F"/>
                <w:w w:val="105"/>
                <w:sz w:val="14"/>
              </w:rPr>
              <w:t>Windows operating system</w:t>
            </w:r>
          </w:p>
          <w:p w14:paraId="3A834724" w14:textId="77777777" w:rsidR="000A11E3" w:rsidRPr="00654267" w:rsidRDefault="00654267" w:rsidP="00654267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56" w:line="144" w:lineRule="exact"/>
              <w:rPr>
                <w:sz w:val="14"/>
              </w:rPr>
            </w:pPr>
            <w:r>
              <w:rPr>
                <w:color w:val="544F6F"/>
                <w:w w:val="110"/>
                <w:sz w:val="14"/>
              </w:rPr>
              <w:t>SQL, MYSQL</w:t>
            </w:r>
          </w:p>
          <w:p w14:paraId="598DE556" w14:textId="3E3B1A82" w:rsidR="00654267" w:rsidRDefault="009401D6" w:rsidP="00654267">
            <w:pPr>
              <w:pStyle w:val="TableParagraph"/>
              <w:numPr>
                <w:ilvl w:val="0"/>
                <w:numId w:val="1"/>
              </w:numPr>
              <w:tabs>
                <w:tab w:val="left" w:pos="110"/>
              </w:tabs>
              <w:spacing w:before="56" w:line="144" w:lineRule="exact"/>
              <w:rPr>
                <w:sz w:val="14"/>
              </w:rPr>
            </w:pPr>
            <w:r>
              <w:rPr>
                <w:color w:val="544F6F"/>
                <w:w w:val="110"/>
                <w:sz w:val="14"/>
              </w:rPr>
              <w:t xml:space="preserve">Computer networking </w:t>
            </w:r>
          </w:p>
        </w:tc>
        <w:tc>
          <w:tcPr>
            <w:tcW w:w="339" w:type="dxa"/>
          </w:tcPr>
          <w:p w14:paraId="33A3F99F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  <w:tcBorders>
              <w:top w:val="single" w:sz="4" w:space="0" w:color="000000"/>
            </w:tcBorders>
          </w:tcPr>
          <w:p w14:paraId="34AC1963" w14:textId="77777777" w:rsidR="000A11E3" w:rsidRPr="00AA03DB" w:rsidRDefault="00000000">
            <w:pPr>
              <w:pStyle w:val="TableParagraph"/>
              <w:spacing w:before="159"/>
              <w:ind w:left="-1"/>
              <w:rPr>
                <w:b/>
              </w:rPr>
            </w:pPr>
            <w:r w:rsidRPr="00AA03DB">
              <w:rPr>
                <w:b/>
                <w:color w:val="303743"/>
                <w:spacing w:val="-1"/>
                <w:w w:val="124"/>
              </w:rPr>
              <w:t>P</w:t>
            </w:r>
            <w:r w:rsidRPr="00AA03DB">
              <w:rPr>
                <w:b/>
                <w:color w:val="303743"/>
                <w:w w:val="125"/>
              </w:rPr>
              <w:t>R</w:t>
            </w:r>
            <w:r w:rsidRPr="00AA03DB">
              <w:rPr>
                <w:b/>
                <w:color w:val="303743"/>
                <w:spacing w:val="-1"/>
                <w:w w:val="120"/>
              </w:rPr>
              <w:t>O</w:t>
            </w:r>
            <w:r w:rsidRPr="00AA03DB">
              <w:rPr>
                <w:b/>
                <w:color w:val="303743"/>
                <w:spacing w:val="-1"/>
                <w:w w:val="69"/>
              </w:rPr>
              <w:t>J</w:t>
            </w:r>
            <w:r w:rsidRPr="00AA03DB">
              <w:rPr>
                <w:b/>
                <w:color w:val="303743"/>
                <w:spacing w:val="-1"/>
                <w:w w:val="119"/>
              </w:rPr>
              <w:t>EC</w:t>
            </w:r>
            <w:r w:rsidRPr="00AA03DB">
              <w:rPr>
                <w:b/>
                <w:color w:val="303743"/>
                <w:spacing w:val="-1"/>
                <w:w w:val="111"/>
              </w:rPr>
              <w:t>T</w:t>
            </w:r>
            <w:r w:rsidRPr="00AA03DB">
              <w:rPr>
                <w:b/>
                <w:color w:val="303743"/>
                <w:w w:val="140"/>
              </w:rPr>
              <w:t>S</w:t>
            </w:r>
          </w:p>
        </w:tc>
        <w:tc>
          <w:tcPr>
            <w:tcW w:w="1371" w:type="dxa"/>
            <w:tcBorders>
              <w:top w:val="single" w:sz="4" w:space="0" w:color="000000"/>
            </w:tcBorders>
          </w:tcPr>
          <w:p w14:paraId="4956AF86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49" w:type="dxa"/>
            <w:tcBorders>
              <w:top w:val="single" w:sz="4" w:space="0" w:color="000000"/>
            </w:tcBorders>
          </w:tcPr>
          <w:p w14:paraId="1D98893D" w14:textId="77777777" w:rsidR="000A11E3" w:rsidRDefault="000A11E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3C10A0A" w14:textId="77777777" w:rsidR="000A11E3" w:rsidRDefault="000A11E3">
      <w:pPr>
        <w:rPr>
          <w:rFonts w:ascii="Times New Roman"/>
          <w:sz w:val="14"/>
        </w:rPr>
        <w:sectPr w:rsidR="000A11E3" w:rsidSect="00A2193A">
          <w:type w:val="continuous"/>
          <w:pgSz w:w="11900" w:h="16840"/>
          <w:pgMar w:top="740" w:right="640" w:bottom="280" w:left="580" w:header="720" w:footer="720" w:gutter="0"/>
          <w:cols w:space="720"/>
        </w:sectPr>
      </w:pPr>
    </w:p>
    <w:p w14:paraId="5FAAF015" w14:textId="646DD5F6" w:rsidR="000A11E3" w:rsidRDefault="000A11E3" w:rsidP="00654267">
      <w:pPr>
        <w:pStyle w:val="BodyText"/>
        <w:spacing w:before="75"/>
      </w:pPr>
    </w:p>
    <w:p w14:paraId="3BC93649" w14:textId="77777777" w:rsidR="000A11E3" w:rsidRDefault="00000000">
      <w:pPr>
        <w:pStyle w:val="BodyText"/>
        <w:spacing w:before="4"/>
        <w:ind w:left="0"/>
        <w:rPr>
          <w:sz w:val="13"/>
        </w:rPr>
      </w:pPr>
      <w:r>
        <w:br w:type="column"/>
      </w:r>
    </w:p>
    <w:p w14:paraId="31347480" w14:textId="7DD74035" w:rsidR="000A11E3" w:rsidRDefault="00000000">
      <w:pPr>
        <w:pStyle w:val="Heading2"/>
      </w:pPr>
      <w:r>
        <w:rPr>
          <w:color w:val="31AEB1"/>
          <w:w w:val="115"/>
        </w:rPr>
        <w:t>WATER</w:t>
      </w:r>
      <w:r>
        <w:rPr>
          <w:color w:val="31AEB1"/>
          <w:spacing w:val="21"/>
          <w:w w:val="115"/>
        </w:rPr>
        <w:t xml:space="preserve"> </w:t>
      </w:r>
      <w:r>
        <w:rPr>
          <w:color w:val="31AEB1"/>
          <w:w w:val="115"/>
        </w:rPr>
        <w:t>QUALITY</w:t>
      </w:r>
      <w:r>
        <w:rPr>
          <w:color w:val="31AEB1"/>
          <w:spacing w:val="22"/>
          <w:w w:val="115"/>
        </w:rPr>
        <w:t xml:space="preserve"> </w:t>
      </w:r>
      <w:r>
        <w:rPr>
          <w:color w:val="31AEB1"/>
          <w:w w:val="115"/>
        </w:rPr>
        <w:t>ANALYZER</w:t>
      </w:r>
      <w:r>
        <w:rPr>
          <w:color w:val="31AEB1"/>
          <w:spacing w:val="22"/>
          <w:w w:val="115"/>
        </w:rPr>
        <w:t xml:space="preserve"> </w:t>
      </w:r>
      <w:r>
        <w:rPr>
          <w:color w:val="31AEB1"/>
          <w:w w:val="115"/>
        </w:rPr>
        <w:t>FOR</w:t>
      </w:r>
      <w:r>
        <w:rPr>
          <w:color w:val="31AEB1"/>
          <w:spacing w:val="22"/>
          <w:w w:val="115"/>
        </w:rPr>
        <w:t xml:space="preserve"> </w:t>
      </w:r>
      <w:r>
        <w:rPr>
          <w:color w:val="31AEB1"/>
          <w:w w:val="115"/>
        </w:rPr>
        <w:t>AGRICULTURE</w:t>
      </w:r>
      <w:r>
        <w:rPr>
          <w:color w:val="31AEB1"/>
          <w:spacing w:val="21"/>
          <w:w w:val="115"/>
        </w:rPr>
        <w:t xml:space="preserve"> </w:t>
      </w:r>
      <w:r>
        <w:rPr>
          <w:color w:val="31AEB1"/>
          <w:w w:val="115"/>
        </w:rPr>
        <w:t>USING</w:t>
      </w:r>
      <w:r>
        <w:rPr>
          <w:color w:val="31AEB1"/>
          <w:spacing w:val="22"/>
          <w:w w:val="115"/>
        </w:rPr>
        <w:t xml:space="preserve"> </w:t>
      </w:r>
      <w:r>
        <w:rPr>
          <w:color w:val="31AEB1"/>
          <w:w w:val="115"/>
        </w:rPr>
        <w:t>MACHH</w:t>
      </w:r>
      <w:r>
        <w:rPr>
          <w:color w:val="31AEB1"/>
          <w:spacing w:val="22"/>
          <w:w w:val="115"/>
        </w:rPr>
        <w:t xml:space="preserve"> </w:t>
      </w:r>
      <w:r>
        <w:rPr>
          <w:color w:val="31AEB1"/>
        </w:rPr>
        <w:t>|</w:t>
      </w:r>
      <w:r>
        <w:rPr>
          <w:color w:val="31AEB1"/>
          <w:spacing w:val="29"/>
        </w:rPr>
        <w:t xml:space="preserve"> </w:t>
      </w:r>
      <w:r>
        <w:rPr>
          <w:color w:val="31AEB1"/>
          <w:w w:val="115"/>
        </w:rPr>
        <w:t>August</w:t>
      </w:r>
      <w:r>
        <w:rPr>
          <w:color w:val="31AEB1"/>
          <w:spacing w:val="21"/>
          <w:w w:val="115"/>
        </w:rPr>
        <w:t xml:space="preserve"> </w:t>
      </w:r>
      <w:r>
        <w:rPr>
          <w:color w:val="31AEB1"/>
          <w:w w:val="115"/>
        </w:rPr>
        <w:t>202</w:t>
      </w:r>
      <w:r w:rsidR="00654267">
        <w:rPr>
          <w:color w:val="31AEB1"/>
          <w:w w:val="115"/>
        </w:rPr>
        <w:t>3</w:t>
      </w:r>
      <w:r>
        <w:rPr>
          <w:color w:val="31AEB1"/>
          <w:spacing w:val="22"/>
          <w:w w:val="115"/>
        </w:rPr>
        <w:t xml:space="preserve"> </w:t>
      </w:r>
      <w:r>
        <w:rPr>
          <w:color w:val="31AEB1"/>
          <w:w w:val="115"/>
        </w:rPr>
        <w:t>-</w:t>
      </w:r>
    </w:p>
    <w:p w14:paraId="44660E25" w14:textId="77777777" w:rsidR="000A11E3" w:rsidRDefault="000A11E3">
      <w:pPr>
        <w:sectPr w:rsidR="000A11E3" w:rsidSect="00A2193A">
          <w:type w:val="continuous"/>
          <w:pgSz w:w="11900" w:h="16840"/>
          <w:pgMar w:top="740" w:right="640" w:bottom="280" w:left="580" w:header="720" w:footer="720" w:gutter="0"/>
          <w:cols w:num="2" w:space="720" w:equalWidth="0">
            <w:col w:w="1360" w:space="2424"/>
            <w:col w:w="6896"/>
          </w:cols>
        </w:sectPr>
      </w:pPr>
    </w:p>
    <w:p w14:paraId="1A396B66" w14:textId="06763F2F" w:rsidR="000A11E3" w:rsidRDefault="00000000">
      <w:pPr>
        <w:tabs>
          <w:tab w:val="left" w:pos="3530"/>
          <w:tab w:val="left" w:pos="3893"/>
        </w:tabs>
        <w:spacing w:before="5"/>
        <w:ind w:left="109"/>
        <w:rPr>
          <w:b/>
          <w:sz w:val="15"/>
        </w:rPr>
      </w:pPr>
      <w:r>
        <w:rPr>
          <w:rFonts w:ascii="Times New Roman"/>
          <w:color w:val="31AEB1"/>
          <w:w w:val="99"/>
          <w:sz w:val="15"/>
          <w:u w:val="single" w:color="000000"/>
        </w:rPr>
        <w:t xml:space="preserve"> </w:t>
      </w:r>
      <w:r>
        <w:rPr>
          <w:rFonts w:ascii="Times New Roman"/>
          <w:color w:val="31AEB1"/>
          <w:sz w:val="15"/>
          <w:u w:val="single" w:color="000000"/>
        </w:rPr>
        <w:tab/>
      </w:r>
      <w:r>
        <w:rPr>
          <w:rFonts w:ascii="Times New Roman"/>
          <w:color w:val="31AEB1"/>
          <w:sz w:val="15"/>
        </w:rPr>
        <w:tab/>
      </w:r>
      <w:r>
        <w:rPr>
          <w:b/>
          <w:color w:val="31AEB1"/>
          <w:w w:val="120"/>
          <w:sz w:val="15"/>
        </w:rPr>
        <w:t>December</w:t>
      </w:r>
      <w:r>
        <w:rPr>
          <w:b/>
          <w:color w:val="31AEB1"/>
          <w:spacing w:val="-12"/>
          <w:w w:val="120"/>
          <w:sz w:val="15"/>
        </w:rPr>
        <w:t xml:space="preserve"> </w:t>
      </w:r>
      <w:r>
        <w:rPr>
          <w:b/>
          <w:color w:val="31AEB1"/>
          <w:w w:val="120"/>
          <w:sz w:val="15"/>
        </w:rPr>
        <w:t>202</w:t>
      </w:r>
      <w:r w:rsidR="00654267">
        <w:rPr>
          <w:b/>
          <w:color w:val="31AEB1"/>
          <w:w w:val="120"/>
          <w:sz w:val="15"/>
        </w:rPr>
        <w:t>4</w:t>
      </w:r>
    </w:p>
    <w:p w14:paraId="27D9E63F" w14:textId="77777777" w:rsidR="000A11E3" w:rsidRDefault="000A11E3">
      <w:pPr>
        <w:rPr>
          <w:sz w:val="15"/>
        </w:rPr>
        <w:sectPr w:rsidR="000A11E3" w:rsidSect="00A2193A">
          <w:type w:val="continuous"/>
          <w:pgSz w:w="11900" w:h="16840"/>
          <w:pgMar w:top="740" w:right="640" w:bottom="280" w:left="580" w:header="720" w:footer="720" w:gutter="0"/>
          <w:cols w:space="720"/>
        </w:sectPr>
      </w:pPr>
    </w:p>
    <w:p w14:paraId="6D62CF95" w14:textId="77777777" w:rsidR="000A11E3" w:rsidRPr="00AA03DB" w:rsidRDefault="00000000">
      <w:pPr>
        <w:pStyle w:val="Heading1"/>
        <w:spacing w:before="156"/>
        <w:rPr>
          <w:sz w:val="22"/>
          <w:szCs w:val="22"/>
        </w:rPr>
      </w:pPr>
      <w:r w:rsidRPr="00AA03DB">
        <w:rPr>
          <w:color w:val="303743"/>
          <w:w w:val="120"/>
          <w:sz w:val="22"/>
          <w:szCs w:val="22"/>
        </w:rPr>
        <w:t>LANGUAGES</w:t>
      </w:r>
      <w:r w:rsidRPr="00AA03DB">
        <w:rPr>
          <w:color w:val="303743"/>
          <w:spacing w:val="19"/>
          <w:w w:val="120"/>
          <w:sz w:val="22"/>
          <w:szCs w:val="22"/>
        </w:rPr>
        <w:t xml:space="preserve"> </w:t>
      </w:r>
      <w:r w:rsidRPr="00AA03DB">
        <w:rPr>
          <w:color w:val="303743"/>
          <w:w w:val="120"/>
          <w:sz w:val="22"/>
          <w:szCs w:val="22"/>
        </w:rPr>
        <w:t>KNOWN</w:t>
      </w:r>
    </w:p>
    <w:p w14:paraId="02C27906" w14:textId="77777777" w:rsidR="000A11E3" w:rsidRDefault="00000000">
      <w:pPr>
        <w:pStyle w:val="BodyText"/>
        <w:spacing w:before="68" w:line="324" w:lineRule="auto"/>
        <w:ind w:right="1618"/>
        <w:jc w:val="both"/>
      </w:pPr>
      <w:r>
        <w:rPr>
          <w:color w:val="544F6F"/>
          <w:w w:val="110"/>
        </w:rPr>
        <w:t>English</w:t>
      </w:r>
      <w:r>
        <w:rPr>
          <w:color w:val="544F6F"/>
          <w:spacing w:val="-44"/>
          <w:w w:val="110"/>
        </w:rPr>
        <w:t xml:space="preserve"> </w:t>
      </w:r>
      <w:r>
        <w:rPr>
          <w:color w:val="544F6F"/>
          <w:w w:val="110"/>
        </w:rPr>
        <w:t>Telugu</w:t>
      </w:r>
      <w:r>
        <w:rPr>
          <w:color w:val="544F6F"/>
          <w:spacing w:val="-44"/>
          <w:w w:val="110"/>
        </w:rPr>
        <w:t xml:space="preserve"> </w:t>
      </w:r>
      <w:r>
        <w:rPr>
          <w:color w:val="544F6F"/>
          <w:w w:val="110"/>
        </w:rPr>
        <w:t>Hindi</w:t>
      </w:r>
    </w:p>
    <w:p w14:paraId="79A99240" w14:textId="77777777" w:rsidR="000A11E3" w:rsidRDefault="00000000">
      <w:pPr>
        <w:pStyle w:val="BodyText"/>
        <w:spacing w:before="64" w:line="324" w:lineRule="auto"/>
        <w:ind w:right="167"/>
      </w:pPr>
      <w:r>
        <w:br w:type="column"/>
      </w:r>
      <w:r>
        <w:rPr>
          <w:color w:val="544F6F"/>
          <w:w w:val="110"/>
        </w:rPr>
        <w:t>- Evaluation of the water suitability for irrigation purposes using conventional approaches is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generally expensive because it requires several parameters, particularly in developing</w:t>
      </w:r>
      <w:r>
        <w:rPr>
          <w:color w:val="544F6F"/>
          <w:spacing w:val="1"/>
          <w:w w:val="110"/>
        </w:rPr>
        <w:t xml:space="preserve"> </w:t>
      </w:r>
      <w:proofErr w:type="spellStart"/>
      <w:r>
        <w:rPr>
          <w:color w:val="544F6F"/>
          <w:w w:val="110"/>
        </w:rPr>
        <w:t>countries.Therefore</w:t>
      </w:r>
      <w:proofErr w:type="spellEnd"/>
      <w:r>
        <w:rPr>
          <w:color w:val="544F6F"/>
          <w:w w:val="110"/>
        </w:rPr>
        <w:t>, developing accurate and reliable models may be valuable to overcome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 xml:space="preserve">this issue in the management of the water used in </w:t>
      </w:r>
      <w:proofErr w:type="spellStart"/>
      <w:r>
        <w:rPr>
          <w:color w:val="544F6F"/>
          <w:w w:val="110"/>
        </w:rPr>
        <w:t>agriculture.The</w:t>
      </w:r>
      <w:proofErr w:type="spellEnd"/>
      <w:r>
        <w:rPr>
          <w:color w:val="544F6F"/>
          <w:w w:val="110"/>
        </w:rPr>
        <w:t xml:space="preserve"> Ph value of water used for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irrigation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is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between</w:t>
      </w:r>
      <w:r>
        <w:rPr>
          <w:color w:val="544F6F"/>
          <w:spacing w:val="2"/>
          <w:w w:val="110"/>
        </w:rPr>
        <w:t xml:space="preserve"> </w:t>
      </w:r>
      <w:r>
        <w:rPr>
          <w:color w:val="544F6F"/>
          <w:w w:val="110"/>
        </w:rPr>
        <w:t>5.5</w:t>
      </w:r>
      <w:r>
        <w:rPr>
          <w:color w:val="544F6F"/>
          <w:spacing w:val="2"/>
          <w:w w:val="110"/>
        </w:rPr>
        <w:t xml:space="preserve"> </w:t>
      </w:r>
      <w:r>
        <w:rPr>
          <w:color w:val="544F6F"/>
          <w:w w:val="110"/>
        </w:rPr>
        <w:t>and</w:t>
      </w:r>
      <w:r>
        <w:rPr>
          <w:color w:val="544F6F"/>
          <w:spacing w:val="2"/>
          <w:w w:val="110"/>
        </w:rPr>
        <w:t xml:space="preserve"> </w:t>
      </w:r>
      <w:r>
        <w:rPr>
          <w:color w:val="544F6F"/>
          <w:w w:val="110"/>
        </w:rPr>
        <w:t>7.5,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but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some</w:t>
      </w:r>
      <w:r>
        <w:rPr>
          <w:color w:val="544F6F"/>
          <w:spacing w:val="2"/>
          <w:w w:val="110"/>
        </w:rPr>
        <w:t xml:space="preserve"> </w:t>
      </w:r>
      <w:r>
        <w:rPr>
          <w:color w:val="544F6F"/>
          <w:w w:val="110"/>
        </w:rPr>
        <w:t>problems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can</w:t>
      </w:r>
      <w:r>
        <w:rPr>
          <w:color w:val="544F6F"/>
          <w:spacing w:val="2"/>
          <w:w w:val="110"/>
        </w:rPr>
        <w:t xml:space="preserve"> </w:t>
      </w:r>
      <w:r>
        <w:rPr>
          <w:color w:val="544F6F"/>
          <w:w w:val="110"/>
        </w:rPr>
        <w:t>occur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within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this</w:t>
      </w:r>
      <w:r>
        <w:rPr>
          <w:color w:val="544F6F"/>
          <w:spacing w:val="2"/>
          <w:w w:val="110"/>
        </w:rPr>
        <w:t xml:space="preserve"> </w:t>
      </w:r>
      <w:proofErr w:type="spellStart"/>
      <w:r>
        <w:rPr>
          <w:color w:val="544F6F"/>
          <w:w w:val="110"/>
        </w:rPr>
        <w:t>range.The</w:t>
      </w:r>
      <w:proofErr w:type="spellEnd"/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>important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criteria</w:t>
      </w:r>
      <w:r>
        <w:rPr>
          <w:color w:val="544F6F"/>
          <w:spacing w:val="-6"/>
          <w:w w:val="110"/>
        </w:rPr>
        <w:t xml:space="preserve"> </w:t>
      </w:r>
      <w:r>
        <w:rPr>
          <w:color w:val="544F6F"/>
          <w:w w:val="110"/>
        </w:rPr>
        <w:t>regarding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quality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of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irrigation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water</w:t>
      </w:r>
      <w:r>
        <w:rPr>
          <w:color w:val="544F6F"/>
          <w:spacing w:val="-6"/>
          <w:w w:val="110"/>
        </w:rPr>
        <w:t xml:space="preserve"> </w:t>
      </w:r>
      <w:r>
        <w:rPr>
          <w:color w:val="544F6F"/>
          <w:w w:val="110"/>
        </w:rPr>
        <w:t>is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total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salt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concentration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which</w:t>
      </w:r>
      <w:r>
        <w:rPr>
          <w:color w:val="544F6F"/>
          <w:spacing w:val="-7"/>
          <w:w w:val="110"/>
        </w:rPr>
        <w:t xml:space="preserve"> </w:t>
      </w:r>
      <w:r>
        <w:rPr>
          <w:color w:val="544F6F"/>
          <w:w w:val="110"/>
        </w:rPr>
        <w:t>decides</w:t>
      </w:r>
      <w:r>
        <w:rPr>
          <w:color w:val="544F6F"/>
          <w:spacing w:val="1"/>
          <w:w w:val="110"/>
        </w:rPr>
        <w:t xml:space="preserve"> </w:t>
      </w:r>
      <w:r>
        <w:rPr>
          <w:color w:val="544F6F"/>
          <w:w w:val="110"/>
        </w:rPr>
        <w:t xml:space="preserve">the availability of water to </w:t>
      </w:r>
      <w:proofErr w:type="spellStart"/>
      <w:r>
        <w:rPr>
          <w:color w:val="544F6F"/>
          <w:w w:val="110"/>
        </w:rPr>
        <w:t>plants.Good</w:t>
      </w:r>
      <w:proofErr w:type="spellEnd"/>
      <w:r>
        <w:rPr>
          <w:color w:val="544F6F"/>
          <w:w w:val="110"/>
        </w:rPr>
        <w:t xml:space="preserve"> quality of water has the potential to cause maximum</w:t>
      </w:r>
      <w:r>
        <w:rPr>
          <w:color w:val="544F6F"/>
          <w:spacing w:val="1"/>
          <w:w w:val="110"/>
        </w:rPr>
        <w:t xml:space="preserve"> </w:t>
      </w:r>
      <w:proofErr w:type="spellStart"/>
      <w:r>
        <w:rPr>
          <w:color w:val="544F6F"/>
          <w:w w:val="110"/>
        </w:rPr>
        <w:t>yield.Poor</w:t>
      </w:r>
      <w:proofErr w:type="spellEnd"/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quality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water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can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develop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various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soil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and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cropping</w:t>
      </w:r>
      <w:r>
        <w:rPr>
          <w:color w:val="544F6F"/>
          <w:spacing w:val="-3"/>
          <w:w w:val="110"/>
        </w:rPr>
        <w:t xml:space="preserve"> </w:t>
      </w:r>
      <w:r>
        <w:rPr>
          <w:color w:val="544F6F"/>
          <w:w w:val="110"/>
        </w:rPr>
        <w:t>problems.</w:t>
      </w:r>
    </w:p>
    <w:sectPr w:rsidR="000A11E3">
      <w:type w:val="continuous"/>
      <w:pgSz w:w="11900" w:h="16840"/>
      <w:pgMar w:top="740" w:right="640" w:bottom="280" w:left="580" w:header="720" w:footer="720" w:gutter="0"/>
      <w:cols w:num="2" w:space="720" w:equalWidth="0">
        <w:col w:w="2233" w:space="1551"/>
        <w:col w:w="68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369F"/>
    <w:multiLevelType w:val="hybridMultilevel"/>
    <w:tmpl w:val="79124810"/>
    <w:lvl w:ilvl="0" w:tplc="05D07592">
      <w:numFmt w:val="bullet"/>
      <w:lvlText w:val="-"/>
      <w:lvlJc w:val="left"/>
      <w:pPr>
        <w:ind w:left="109" w:hanging="110"/>
      </w:pPr>
      <w:rPr>
        <w:rFonts w:ascii="Trebuchet MS" w:eastAsia="Trebuchet MS" w:hAnsi="Trebuchet MS" w:cs="Trebuchet MS" w:hint="default"/>
        <w:color w:val="544F6F"/>
        <w:w w:val="97"/>
        <w:sz w:val="14"/>
        <w:szCs w:val="14"/>
        <w:lang w:val="en-US" w:eastAsia="en-US" w:bidi="ar-SA"/>
      </w:rPr>
    </w:lvl>
    <w:lvl w:ilvl="1" w:tplc="F522A39C">
      <w:numFmt w:val="bullet"/>
      <w:lvlText w:val="•"/>
      <w:lvlJc w:val="left"/>
      <w:pPr>
        <w:ind w:left="428" w:hanging="110"/>
      </w:pPr>
      <w:rPr>
        <w:rFonts w:hint="default"/>
        <w:lang w:val="en-US" w:eastAsia="en-US" w:bidi="ar-SA"/>
      </w:rPr>
    </w:lvl>
    <w:lvl w:ilvl="2" w:tplc="13C27BAC">
      <w:numFmt w:val="bullet"/>
      <w:lvlText w:val="•"/>
      <w:lvlJc w:val="left"/>
      <w:pPr>
        <w:ind w:left="757" w:hanging="110"/>
      </w:pPr>
      <w:rPr>
        <w:rFonts w:hint="default"/>
        <w:lang w:val="en-US" w:eastAsia="en-US" w:bidi="ar-SA"/>
      </w:rPr>
    </w:lvl>
    <w:lvl w:ilvl="3" w:tplc="F34EC180">
      <w:numFmt w:val="bullet"/>
      <w:lvlText w:val="•"/>
      <w:lvlJc w:val="left"/>
      <w:pPr>
        <w:ind w:left="1085" w:hanging="110"/>
      </w:pPr>
      <w:rPr>
        <w:rFonts w:hint="default"/>
        <w:lang w:val="en-US" w:eastAsia="en-US" w:bidi="ar-SA"/>
      </w:rPr>
    </w:lvl>
    <w:lvl w:ilvl="4" w:tplc="C644984E">
      <w:numFmt w:val="bullet"/>
      <w:lvlText w:val="•"/>
      <w:lvlJc w:val="left"/>
      <w:pPr>
        <w:ind w:left="1414" w:hanging="110"/>
      </w:pPr>
      <w:rPr>
        <w:rFonts w:hint="default"/>
        <w:lang w:val="en-US" w:eastAsia="en-US" w:bidi="ar-SA"/>
      </w:rPr>
    </w:lvl>
    <w:lvl w:ilvl="5" w:tplc="83D060D4">
      <w:numFmt w:val="bullet"/>
      <w:lvlText w:val="•"/>
      <w:lvlJc w:val="left"/>
      <w:pPr>
        <w:ind w:left="1743" w:hanging="110"/>
      </w:pPr>
      <w:rPr>
        <w:rFonts w:hint="default"/>
        <w:lang w:val="en-US" w:eastAsia="en-US" w:bidi="ar-SA"/>
      </w:rPr>
    </w:lvl>
    <w:lvl w:ilvl="6" w:tplc="01D0DF04">
      <w:numFmt w:val="bullet"/>
      <w:lvlText w:val="•"/>
      <w:lvlJc w:val="left"/>
      <w:pPr>
        <w:ind w:left="2071" w:hanging="110"/>
      </w:pPr>
      <w:rPr>
        <w:rFonts w:hint="default"/>
        <w:lang w:val="en-US" w:eastAsia="en-US" w:bidi="ar-SA"/>
      </w:rPr>
    </w:lvl>
    <w:lvl w:ilvl="7" w:tplc="47F27E96">
      <w:numFmt w:val="bullet"/>
      <w:lvlText w:val="•"/>
      <w:lvlJc w:val="left"/>
      <w:pPr>
        <w:ind w:left="2400" w:hanging="110"/>
      </w:pPr>
      <w:rPr>
        <w:rFonts w:hint="default"/>
        <w:lang w:val="en-US" w:eastAsia="en-US" w:bidi="ar-SA"/>
      </w:rPr>
    </w:lvl>
    <w:lvl w:ilvl="8" w:tplc="B48A8A32">
      <w:numFmt w:val="bullet"/>
      <w:lvlText w:val="•"/>
      <w:lvlJc w:val="left"/>
      <w:pPr>
        <w:ind w:left="2728" w:hanging="110"/>
      </w:pPr>
      <w:rPr>
        <w:rFonts w:hint="default"/>
        <w:lang w:val="en-US" w:eastAsia="en-US" w:bidi="ar-SA"/>
      </w:rPr>
    </w:lvl>
  </w:abstractNum>
  <w:num w:numId="1" w16cid:durableId="100270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3"/>
    <w:rsid w:val="000A11E3"/>
    <w:rsid w:val="00653F6A"/>
    <w:rsid w:val="00654267"/>
    <w:rsid w:val="009401D6"/>
    <w:rsid w:val="00977989"/>
    <w:rsid w:val="00A2193A"/>
    <w:rsid w:val="00AA03DB"/>
    <w:rsid w:val="00B17E61"/>
    <w:rsid w:val="00B6338C"/>
    <w:rsid w:val="00E47C92"/>
    <w:rsid w:val="00F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D9E4"/>
  <w15:docId w15:val="{061C2F19-17A4-498E-B7E5-98F2439D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109"/>
      <w:outlineLvl w:val="1"/>
    </w:pPr>
    <w:rPr>
      <w:b/>
      <w:bCs/>
      <w:sz w:val="15"/>
      <w:szCs w:val="15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109"/>
      <w:outlineLvl w:val="2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74"/>
      <w:ind w:left="109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Download</dc:title>
  <dc:creator>hp</dc:creator>
  <cp:lastModifiedBy>veeravamsi yaragani</cp:lastModifiedBy>
  <cp:revision>4</cp:revision>
  <cp:lastPrinted>2024-02-13T12:48:00Z</cp:lastPrinted>
  <dcterms:created xsi:type="dcterms:W3CDTF">2024-02-13T12:48:00Z</dcterms:created>
  <dcterms:modified xsi:type="dcterms:W3CDTF">2024-04-06T13:00:00Z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2023-07-11T00:00:00Z</vt:filetime>
  </property>
</Properties>
</file>