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480"/>
        <w:ind w:right="0" w:left="0" w:firstLine="0"/>
        <w:jc w:val="center"/>
        <w:rPr>
          <w:rFonts w:ascii="Times New Roman" w:hAnsi="Times New Roman" w:cs="Times New Roman" w:eastAsia="Times New Roman"/>
          <w:b/>
          <w:color w:val="FFFFFF"/>
          <w:spacing w:val="0"/>
          <w:position w:val="0"/>
          <w:sz w:val="40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FFFFFF"/>
          <w:spacing w:val="0"/>
          <w:position w:val="0"/>
          <w:sz w:val="40"/>
          <w:u w:val="single"/>
          <w:shd w:fill="808080" w:val="clear"/>
        </w:rPr>
        <w:t xml:space="preserve">RESUME </w:t>
      </w:r>
    </w:p>
    <w:p>
      <w:pPr>
        <w:spacing w:before="0" w:after="0" w:line="48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</w:t>
      </w:r>
      <w:r>
        <w:object w:dxaOrig="2684" w:dyaOrig="2310">
          <v:rect xmlns:o="urn:schemas-microsoft-com:office:office" xmlns:v="urn:schemas-microsoft-com:vml" id="rectole0000000000" style="width:134.200000pt;height:115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 xml:space="preserve">BHOJRAJ  KACHHEE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S/o Ram Pratap Kachhee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Vill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Lhasi Post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Lhas Teh- Aklera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Jhalawar (Raj.) 326033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Contact No. +91-8890351153, 7732872873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6A6A6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6A6A6" w:val="clear"/>
        </w:rPr>
        <w:t xml:space="preserve">Career Objective :-</w:t>
      </w:r>
    </w:p>
    <w:p>
      <w:pPr>
        <w:spacing w:before="0" w:after="0" w:line="240"/>
        <w:ind w:right="0" w:left="0" w:firstLine="9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9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To contributes towards the organization growth consistency using the analytical and interpersonal skills and knowledge acquired field which helps me to change organization as well as my goal.</w:t>
      </w:r>
    </w:p>
    <w:p>
      <w:pPr>
        <w:spacing w:before="0" w:after="0" w:line="360"/>
        <w:ind w:right="0" w:left="0" w:firstLine="9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6A6A6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6A6A6" w:val="clear"/>
        </w:rPr>
        <w:t xml:space="preserve">Academic Qualifications :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2822"/>
        <w:gridCol w:w="2506"/>
        <w:gridCol w:w="2051"/>
        <w:gridCol w:w="2298"/>
      </w:tblGrid>
      <w:tr>
        <w:trPr>
          <w:trHeight w:val="1" w:hRule="atLeast"/>
          <w:jc w:val="left"/>
        </w:trPr>
        <w:tc>
          <w:tcPr>
            <w:tcW w:w="28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Class</w:t>
            </w:r>
          </w:p>
        </w:tc>
        <w:tc>
          <w:tcPr>
            <w:tcW w:w="25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Univ./Board</w:t>
            </w:r>
          </w:p>
        </w:tc>
        <w:tc>
          <w:tcPr>
            <w:tcW w:w="20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Year Of Passing</w:t>
            </w:r>
          </w:p>
        </w:tc>
        <w:tc>
          <w:tcPr>
            <w:tcW w:w="2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Percentage</w:t>
            </w:r>
          </w:p>
        </w:tc>
      </w:tr>
      <w:tr>
        <w:trPr>
          <w:trHeight w:val="1" w:hRule="atLeast"/>
          <w:jc w:val="left"/>
        </w:trPr>
        <w:tc>
          <w:tcPr>
            <w:tcW w:w="28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th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</w:p>
        </w:tc>
        <w:tc>
          <w:tcPr>
            <w:tcW w:w="25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RBSE, AJMER</w:t>
            </w:r>
          </w:p>
        </w:tc>
        <w:tc>
          <w:tcPr>
            <w:tcW w:w="20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2014</w:t>
            </w:r>
          </w:p>
        </w:tc>
        <w:tc>
          <w:tcPr>
            <w:tcW w:w="2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64.33</w:t>
            </w:r>
          </w:p>
        </w:tc>
      </w:tr>
      <w:tr>
        <w:trPr>
          <w:trHeight w:val="1" w:hRule="atLeast"/>
          <w:jc w:val="left"/>
        </w:trPr>
        <w:tc>
          <w:tcPr>
            <w:tcW w:w="28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th</w:t>
            </w:r>
          </w:p>
        </w:tc>
        <w:tc>
          <w:tcPr>
            <w:tcW w:w="25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RBSE, AJMER</w:t>
            </w:r>
          </w:p>
        </w:tc>
        <w:tc>
          <w:tcPr>
            <w:tcW w:w="20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2017</w:t>
            </w:r>
          </w:p>
        </w:tc>
        <w:tc>
          <w:tcPr>
            <w:tcW w:w="2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74.80</w:t>
            </w:r>
          </w:p>
        </w:tc>
      </w:tr>
      <w:tr>
        <w:trPr>
          <w:trHeight w:val="1" w:hRule="atLeast"/>
          <w:jc w:val="left"/>
        </w:trPr>
        <w:tc>
          <w:tcPr>
            <w:tcW w:w="28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ITI (ELECTRICIAN)</w:t>
            </w:r>
          </w:p>
        </w:tc>
        <w:tc>
          <w:tcPr>
            <w:tcW w:w="25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NCVT, JODHPUR</w:t>
            </w:r>
          </w:p>
        </w:tc>
        <w:tc>
          <w:tcPr>
            <w:tcW w:w="20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2016</w:t>
            </w:r>
          </w:p>
        </w:tc>
        <w:tc>
          <w:tcPr>
            <w:tcW w:w="2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70.40</w:t>
            </w:r>
          </w:p>
        </w:tc>
      </w:tr>
      <w:tr>
        <w:trPr>
          <w:trHeight w:val="1" w:hRule="atLeast"/>
          <w:jc w:val="left"/>
        </w:trPr>
        <w:tc>
          <w:tcPr>
            <w:tcW w:w="28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BA</w:t>
            </w:r>
          </w:p>
        </w:tc>
        <w:tc>
          <w:tcPr>
            <w:tcW w:w="25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UOK, KOTA</w:t>
            </w:r>
          </w:p>
        </w:tc>
        <w:tc>
          <w:tcPr>
            <w:tcW w:w="20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2017</w:t>
            </w:r>
          </w:p>
        </w:tc>
        <w:tc>
          <w:tcPr>
            <w:tcW w:w="2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Running</w:t>
            </w:r>
          </w:p>
        </w:tc>
      </w:tr>
    </w:tbl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6A6A6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6A6A6" w:val="clear"/>
        </w:rPr>
        <w:t xml:space="preserve">PERSONAL SKILLS 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1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Comprehensive problem solving abilities.</w:t>
      </w:r>
    </w:p>
    <w:p>
      <w:pPr>
        <w:numPr>
          <w:ilvl w:val="0"/>
          <w:numId w:val="21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Excellent verbal and written communication skills.  </w:t>
      </w:r>
    </w:p>
    <w:p>
      <w:pPr>
        <w:numPr>
          <w:ilvl w:val="0"/>
          <w:numId w:val="21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Willingness to learn team facilitator hard Worker. </w:t>
      </w:r>
    </w:p>
    <w:p>
      <w:pPr>
        <w:numPr>
          <w:ilvl w:val="0"/>
          <w:numId w:val="21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coaching manegment.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6A6A6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6A6A6" w:val="clear"/>
        </w:rPr>
        <w:t xml:space="preserve">Computer Skills :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Rajasthan State Certificate Course in Information Technology RSCIT    </w:t>
      </w:r>
    </w:p>
    <w:p>
      <w:pPr>
        <w:numPr>
          <w:ilvl w:val="0"/>
          <w:numId w:val="2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Completed RS-CIT From VMOU, Kota  With 74.00 %.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6A6A6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6A6A6" w:val="clear"/>
        </w:rPr>
        <w:t xml:space="preserve">PERSONAL PROFILE 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Name                                          :          Bhojraj Kachhee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Father’s Name</w:t>
        <w:tab/>
        <w:tab/>
        <w:tab/>
        <w:t xml:space="preserve">:</w:t>
        <w:tab/>
        <w:t xml:space="preserve"> Ram Pratap Kachhee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Date of Birtg</w:t>
        <w:tab/>
        <w:tab/>
        <w:tab/>
        <w:t xml:space="preserve">:</w:t>
        <w:tab/>
        <w:t xml:space="preserve">03,Aug.1999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Gender</w:t>
        <w:tab/>
        <w:tab/>
        <w:tab/>
        <w:tab/>
        <w:t xml:space="preserve">:</w:t>
        <w:tab/>
        <w:t xml:space="preserve">Male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Marital Status </w:t>
        <w:tab/>
        <w:tab/>
        <w:tab/>
        <w:t xml:space="preserve">:</w:t>
        <w:tab/>
        <w:t xml:space="preserve">UnMarried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Language Known</w:t>
        <w:tab/>
        <w:tab/>
        <w:tab/>
        <w:t xml:space="preserve">:</w:t>
        <w:tab/>
        <w:t xml:space="preserve">Hindi</w:t>
        <w:tab/>
        <w:t xml:space="preserve">&amp; English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Category                                     :         OBC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6A6A6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6A6A6" w:val="clear"/>
        </w:rPr>
        <w:t xml:space="preserve">Declaration : </w:t>
      </w:r>
    </w:p>
    <w:p>
      <w:pPr>
        <w:spacing w:before="100" w:after="0" w:line="276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hereby declare that the details furnished above are true to the best of my knowledge.</w:t>
      </w:r>
    </w:p>
    <w:p>
      <w:pPr>
        <w:spacing w:before="100" w:after="0" w:line="276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</w:t>
        <w:tab/>
        <w:tab/>
        <w:tab/>
        <w:t xml:space="preserve">          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Signature: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ab/>
        <w:tab/>
        <w:t xml:space="preserve">     </w:t>
        <w:tab/>
        <w:t xml:space="preserve">       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Place :  Jhalawar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ab/>
        <w:t xml:space="preserve">                                                                                  BHOJRAJ  KACHHEE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21">
    <w:abstractNumId w:val="6"/>
  </w:num>
  <w:num w:numId="2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